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6BEC5" w14:textId="712F817F" w:rsidR="008912E5" w:rsidRDefault="008912E5" w:rsidP="008912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EAF">
        <w:rPr>
          <w:rFonts w:ascii="Times New Roman" w:hAnsi="Times New Roman" w:cs="Times New Roman"/>
          <w:b/>
          <w:bCs/>
          <w:sz w:val="24"/>
          <w:szCs w:val="24"/>
        </w:rPr>
        <w:t>But</w:t>
      </w:r>
      <w:r w:rsidR="007305D7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Pr="004D1EAF">
        <w:rPr>
          <w:rFonts w:ascii="Times New Roman" w:hAnsi="Times New Roman" w:cs="Times New Roman"/>
          <w:b/>
          <w:bCs/>
          <w:sz w:val="24"/>
          <w:szCs w:val="24"/>
        </w:rPr>
        <w:t>, esanči</w:t>
      </w:r>
      <w:r w:rsidR="007305D7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Pr="004D1E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0C86" w:rsidRPr="00AF0C86">
        <w:rPr>
          <w:rFonts w:ascii="Times New Roman" w:hAnsi="Times New Roman" w:cs="Times New Roman"/>
          <w:b/>
          <w:bCs/>
          <w:sz w:val="24"/>
          <w:szCs w:val="24"/>
        </w:rPr>
        <w:t>Žalioji g. 1A, Šalčininkai</w:t>
      </w:r>
      <w:r w:rsidRPr="004D1EAF">
        <w:rPr>
          <w:rFonts w:ascii="Times New Roman" w:hAnsi="Times New Roman" w:cs="Times New Roman"/>
          <w:b/>
          <w:bCs/>
          <w:sz w:val="24"/>
          <w:szCs w:val="24"/>
        </w:rPr>
        <w:t>, aukšto plano kopija</w:t>
      </w:r>
    </w:p>
    <w:p w14:paraId="28125ECD" w14:textId="345519F9" w:rsidR="00D54920" w:rsidRDefault="00AF0C86">
      <w:r>
        <w:rPr>
          <w:noProof/>
        </w:rPr>
        <w:drawing>
          <wp:inline distT="0" distB="0" distL="0" distR="0" wp14:anchorId="62FB1292" wp14:editId="082FB88B">
            <wp:extent cx="9134475" cy="5972175"/>
            <wp:effectExtent l="0" t="0" r="9525" b="9525"/>
            <wp:docPr id="669408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134475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4920" w:rsidSect="00AF0C8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CD"/>
    <w:rsid w:val="00032FCD"/>
    <w:rsid w:val="004D1EAF"/>
    <w:rsid w:val="006F1180"/>
    <w:rsid w:val="00706FA6"/>
    <w:rsid w:val="007305D7"/>
    <w:rsid w:val="008912E5"/>
    <w:rsid w:val="009E6B0C"/>
    <w:rsid w:val="00AF0C86"/>
    <w:rsid w:val="00C85AA8"/>
    <w:rsid w:val="00D54920"/>
    <w:rsid w:val="00F40D69"/>
    <w:rsid w:val="00F9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AD66"/>
  <w15:chartTrackingRefBased/>
  <w15:docId w15:val="{DC0A7041-0ACC-442C-BAD1-4A62F421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2F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32F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32F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32F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32F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32F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32F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32F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32F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F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32F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32F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32FC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32FC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32F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32F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32F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32F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32F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32F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32F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32F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32F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32FC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32FC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32FC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32F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32FC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32FC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Savel</dc:creator>
  <cp:keywords/>
  <dc:description/>
  <cp:lastModifiedBy>Pavel Savel</cp:lastModifiedBy>
  <cp:revision>6</cp:revision>
  <cp:lastPrinted>2024-04-10T08:23:00Z</cp:lastPrinted>
  <dcterms:created xsi:type="dcterms:W3CDTF">2024-05-09T12:58:00Z</dcterms:created>
  <dcterms:modified xsi:type="dcterms:W3CDTF">2025-06-03T06:01:00Z</dcterms:modified>
</cp:coreProperties>
</file>